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420B7E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07</w:t>
            </w:r>
            <w:r w:rsidR="00BF255F">
              <w:rPr>
                <w:sz w:val="28"/>
                <w:szCs w:val="28"/>
              </w:rPr>
              <w:t>.12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65696A" w:rsidRDefault="0065696A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65696A">
              <w:rPr>
                <w:sz w:val="28"/>
                <w:szCs w:val="28"/>
              </w:rPr>
              <w:t>№ 1</w:t>
            </w:r>
            <w:bookmarkStart w:id="0" w:name="_GoBack"/>
            <w:bookmarkEnd w:id="0"/>
            <w:r w:rsidRPr="0065696A">
              <w:rPr>
                <w:sz w:val="28"/>
                <w:szCs w:val="28"/>
              </w:rPr>
              <w:t>52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420B7E" w:rsidP="0038263D">
            <w:pPr>
              <w:pStyle w:val="3"/>
              <w:ind w:firstLine="0"/>
              <w:jc w:val="both"/>
              <w:rPr>
                <w:szCs w:val="28"/>
              </w:rPr>
            </w:pPr>
            <w:r w:rsidRPr="007D1027"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</w:t>
            </w:r>
            <w:r>
              <w:rPr>
                <w:szCs w:val="28"/>
              </w:rPr>
              <w:t>утатов города Новосибирска от 21.12.2022 № 467</w:t>
            </w:r>
            <w:r w:rsidRPr="007D1027">
              <w:rPr>
                <w:szCs w:val="28"/>
              </w:rPr>
              <w:t xml:space="preserve"> «О бюд</w:t>
            </w:r>
            <w:r>
              <w:rPr>
                <w:szCs w:val="28"/>
              </w:rPr>
              <w:t>жете города Новосибирска на 2023 год и плановый период 2024 и 2025</w:t>
            </w:r>
            <w:r w:rsidRPr="007D1027">
              <w:rPr>
                <w:szCs w:val="28"/>
              </w:rPr>
              <w:t xml:space="preserve"> годов» (первое чтение)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E71BDA" w:rsidRDefault="00E51FEB" w:rsidP="00E71BDA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420B7E" w:rsidRPr="007D1027">
        <w:rPr>
          <w:sz w:val="28"/>
          <w:szCs w:val="28"/>
        </w:rPr>
        <w:t>«О внесении изменений в решение Совета деп</w:t>
      </w:r>
      <w:r w:rsidR="00420B7E">
        <w:rPr>
          <w:sz w:val="28"/>
          <w:szCs w:val="28"/>
        </w:rPr>
        <w:t>утатов города Новосибирска от 21.12.2022 № 467</w:t>
      </w:r>
      <w:r w:rsidR="00420B7E" w:rsidRPr="007D1027">
        <w:rPr>
          <w:sz w:val="28"/>
          <w:szCs w:val="28"/>
        </w:rPr>
        <w:t xml:space="preserve"> «О бюд</w:t>
      </w:r>
      <w:r w:rsidR="00420B7E">
        <w:rPr>
          <w:sz w:val="28"/>
          <w:szCs w:val="28"/>
        </w:rPr>
        <w:t xml:space="preserve">жете города Новосибирска на 2023 год и плановый период 2024 и 2025 годов»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6A726D" w:rsidRPr="00E71BDA" w:rsidRDefault="00E71BDA" w:rsidP="00E71B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6A726D" w:rsidRPr="00E71BDA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6A726D" w:rsidRPr="00E25895" w:rsidRDefault="006A726D" w:rsidP="006A72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71BDA">
        <w:rPr>
          <w:color w:val="FFFFFF" w:themeColor="background1"/>
          <w:sz w:val="28"/>
          <w:szCs w:val="28"/>
        </w:rPr>
        <w:t> </w:t>
      </w:r>
      <w:r w:rsidRPr="00734E78">
        <w:rPr>
          <w:sz w:val="28"/>
          <w:szCs w:val="28"/>
        </w:rPr>
        <w:t>Рекомендовать постоянной комиссии Совета депутатов города Новосибирска по бюджету и налоговой политике внести на рассмотрение сессии Совета депутатов города Новос</w:t>
      </w:r>
      <w:r w:rsidR="00F45481">
        <w:rPr>
          <w:sz w:val="28"/>
          <w:szCs w:val="28"/>
        </w:rPr>
        <w:t>ибирска проект решения в первом</w:t>
      </w:r>
      <w:r w:rsidRPr="00734E78">
        <w:rPr>
          <w:sz w:val="28"/>
          <w:szCs w:val="28"/>
        </w:rPr>
        <w:t xml:space="preserve"> чтении.</w:t>
      </w:r>
    </w:p>
    <w:p w:rsidR="006A726D" w:rsidRDefault="006A726D" w:rsidP="006A726D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E51FEB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9"/>
      <w:headerReference w:type="default" r:id="rId10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3F7" w:rsidRDefault="00E723F7">
      <w:r>
        <w:separator/>
      </w:r>
    </w:p>
  </w:endnote>
  <w:endnote w:type="continuationSeparator" w:id="0">
    <w:p w:rsidR="00E723F7" w:rsidRDefault="00E7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3F7" w:rsidRDefault="00E723F7">
      <w:r>
        <w:separator/>
      </w:r>
    </w:p>
  </w:footnote>
  <w:footnote w:type="continuationSeparator" w:id="0">
    <w:p w:rsidR="00E723F7" w:rsidRDefault="00E72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0B7E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5696A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51FEB"/>
    <w:rsid w:val="00E648FA"/>
    <w:rsid w:val="00E71B33"/>
    <w:rsid w:val="00E71BDA"/>
    <w:rsid w:val="00E723F7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8EAC8"/>
  <w15:docId w15:val="{1E2BDDE8-0607-417F-AE94-123278F23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77D39-DE2B-463B-A673-8BF8FCA3E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46</cp:revision>
  <cp:lastPrinted>2022-12-01T08:21:00Z</cp:lastPrinted>
  <dcterms:created xsi:type="dcterms:W3CDTF">2020-02-25T04:27:00Z</dcterms:created>
  <dcterms:modified xsi:type="dcterms:W3CDTF">2023-12-04T09:03:00Z</dcterms:modified>
</cp:coreProperties>
</file>